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881E38" w14:textId="55C95B8D" w:rsidR="00AE6C01" w:rsidRPr="00247179" w:rsidRDefault="00AE6C01" w:rsidP="00445458">
      <w:pPr>
        <w:rPr>
          <w:rFonts w:ascii="ＭＳ ゴシック" w:eastAsia="ＭＳ ゴシック" w:hAnsi="ＭＳ ゴシック"/>
          <w:sz w:val="24"/>
        </w:rPr>
      </w:pPr>
      <w:r w:rsidRPr="00247179">
        <w:rPr>
          <w:rFonts w:ascii="ＭＳ ゴシック" w:eastAsia="ＭＳ ゴシック" w:hAnsi="ＭＳ ゴシック" w:hint="eastAsia"/>
          <w:sz w:val="24"/>
        </w:rPr>
        <w:t>（様式第１８号）</w:t>
      </w:r>
    </w:p>
    <w:p w14:paraId="1AC749C7" w14:textId="77777777" w:rsidR="00A57710" w:rsidRPr="00247179" w:rsidRDefault="00A57710" w:rsidP="00445458">
      <w:pPr>
        <w:ind w:firstLineChars="2244" w:firstLine="5386"/>
        <w:rPr>
          <w:rFonts w:ascii="ＭＳ ゴシック" w:eastAsia="ＭＳ ゴシック" w:hAnsi="ＭＳ ゴシック"/>
          <w:sz w:val="24"/>
        </w:rPr>
      </w:pPr>
      <w:r w:rsidRPr="00247179">
        <w:rPr>
          <w:rFonts w:ascii="ＭＳ ゴシック" w:eastAsia="ＭＳ ゴシック" w:hAnsi="ＭＳ ゴシック" w:hint="eastAsia"/>
          <w:sz w:val="24"/>
        </w:rPr>
        <w:t xml:space="preserve">交付決定承認番号：　　　―　</w:t>
      </w:r>
    </w:p>
    <w:p w14:paraId="6A662777" w14:textId="77777777" w:rsidR="00A57710" w:rsidRPr="00247179" w:rsidRDefault="00A57710" w:rsidP="00445458">
      <w:pPr>
        <w:ind w:firstLineChars="2244" w:firstLine="5386"/>
        <w:rPr>
          <w:rFonts w:ascii="ＭＳ ゴシック" w:eastAsia="ＭＳ ゴシック" w:hAnsi="ＭＳ ゴシック"/>
          <w:sz w:val="24"/>
        </w:rPr>
      </w:pPr>
      <w:r w:rsidRPr="00247179">
        <w:rPr>
          <w:rFonts w:ascii="ＭＳ ゴシック" w:eastAsia="ＭＳ ゴシック" w:hAnsi="ＭＳ ゴシック" w:hint="eastAsia"/>
          <w:sz w:val="24"/>
        </w:rPr>
        <w:t xml:space="preserve">申請者名：　　　　　　　　　</w:t>
      </w:r>
    </w:p>
    <w:p w14:paraId="1EC696B7" w14:textId="4F3E8BC1" w:rsidR="00AE6C01" w:rsidRPr="00247179" w:rsidRDefault="00AE6C01" w:rsidP="00445458">
      <w:pPr>
        <w:rPr>
          <w:rFonts w:ascii="ＭＳ ゴシック" w:eastAsia="ＭＳ ゴシック" w:hAnsi="ＭＳ ゴシック"/>
          <w:sz w:val="24"/>
        </w:rPr>
      </w:pPr>
    </w:p>
    <w:p w14:paraId="4390AD2B" w14:textId="77777777" w:rsidR="00AE6C01" w:rsidRPr="00247179" w:rsidRDefault="00AE6C01" w:rsidP="00445458">
      <w:pPr>
        <w:rPr>
          <w:rFonts w:ascii="ＭＳ ゴシック" w:eastAsia="ＭＳ ゴシック" w:hAnsi="ＭＳ ゴシック"/>
          <w:sz w:val="24"/>
        </w:rPr>
      </w:pPr>
    </w:p>
    <w:p w14:paraId="0F7102A8" w14:textId="644C7EA0" w:rsidR="00900BB8" w:rsidRPr="00247179" w:rsidRDefault="006258EE" w:rsidP="00900BB8">
      <w:pPr>
        <w:jc w:val="center"/>
        <w:rPr>
          <w:rFonts w:ascii="ＭＳ ゴシック" w:eastAsia="ＭＳ ゴシック" w:hAnsi="ＭＳ ゴシック"/>
          <w:spacing w:val="5"/>
          <w:sz w:val="28"/>
          <w:szCs w:val="28"/>
        </w:rPr>
      </w:pPr>
      <w:r w:rsidRPr="00247179">
        <w:rPr>
          <w:rFonts w:ascii="ＭＳ ゴシック" w:eastAsia="ＭＳ ゴシック" w:hAnsi="ＭＳ ゴシック" w:hint="eastAsia"/>
          <w:sz w:val="28"/>
        </w:rPr>
        <w:t>先進的</w:t>
      </w:r>
      <w:r w:rsidR="00D827FB">
        <w:rPr>
          <w:rFonts w:ascii="ＭＳ ゴシック" w:eastAsia="ＭＳ ゴシック" w:hAnsi="ＭＳ ゴシック" w:hint="eastAsia"/>
          <w:sz w:val="28"/>
        </w:rPr>
        <w:t>技術開発</w:t>
      </w:r>
      <w:bookmarkStart w:id="0" w:name="_GoBack"/>
      <w:bookmarkEnd w:id="0"/>
      <w:r w:rsidRPr="00247179">
        <w:rPr>
          <w:rFonts w:ascii="ＭＳ ゴシック" w:eastAsia="ＭＳ ゴシック" w:hAnsi="ＭＳ ゴシック" w:hint="eastAsia"/>
          <w:sz w:val="28"/>
        </w:rPr>
        <w:t>等支援事業</w:t>
      </w:r>
    </w:p>
    <w:p w14:paraId="3B9F6B0B" w14:textId="316B6503" w:rsidR="00AE6C01" w:rsidRPr="00247179" w:rsidRDefault="00AE6C01" w:rsidP="0044545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47179">
        <w:rPr>
          <w:rFonts w:ascii="ＭＳ ゴシック" w:eastAsia="ＭＳ ゴシック" w:hAnsi="ＭＳ ゴシック" w:hint="eastAsia"/>
          <w:sz w:val="28"/>
          <w:szCs w:val="28"/>
        </w:rPr>
        <w:t>取得財産等管理明細書（</w:t>
      </w:r>
      <w:r w:rsidR="00DF1960" w:rsidRPr="00247179">
        <w:rPr>
          <w:rFonts w:ascii="ＭＳ ゴシック" w:eastAsia="ＭＳ ゴシック" w:hAnsi="ＭＳ ゴシック" w:hint="eastAsia"/>
          <w:sz w:val="28"/>
          <w:szCs w:val="28"/>
        </w:rPr>
        <w:t xml:space="preserve">　　　</w:t>
      </w:r>
      <w:r w:rsidRPr="00247179">
        <w:rPr>
          <w:rFonts w:ascii="ＭＳ ゴシック" w:eastAsia="ＭＳ ゴシック" w:hAnsi="ＭＳ ゴシック" w:hint="eastAsia"/>
          <w:sz w:val="28"/>
          <w:szCs w:val="28"/>
        </w:rPr>
        <w:t xml:space="preserve">　年度）</w:t>
      </w:r>
    </w:p>
    <w:p w14:paraId="26E928EF" w14:textId="77777777" w:rsidR="00EC0555" w:rsidRPr="00247179" w:rsidRDefault="00EC0555" w:rsidP="00445458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W w:w="9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 w:rsidR="00AE6C01" w:rsidRPr="00247179" w14:paraId="4879E74D" w14:textId="77777777" w:rsidTr="00EC0555">
        <w:trPr>
          <w:trHeight w:val="2549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6DDA528B" w14:textId="77777777" w:rsidR="00AE6C01" w:rsidRPr="00247179" w:rsidRDefault="00AE6C01" w:rsidP="00EC0555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B9D9E9F" w14:textId="77777777" w:rsidR="00AE6C01" w:rsidRPr="00247179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7179">
              <w:rPr>
                <w:rFonts w:ascii="ＭＳ ゴシック" w:eastAsia="ＭＳ ゴシック" w:hAnsi="ＭＳ ゴシック" w:hint="eastAsia"/>
                <w:sz w:val="24"/>
              </w:rPr>
              <w:t>区</w:t>
            </w:r>
          </w:p>
          <w:p w14:paraId="18DB2AFB" w14:textId="77777777" w:rsidR="00AE6C01" w:rsidRPr="00247179" w:rsidRDefault="00AE6C01" w:rsidP="00EC0555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B0CA458" w14:textId="77777777" w:rsidR="00AE6C01" w:rsidRPr="00247179" w:rsidRDefault="00AE6C01" w:rsidP="00EC0555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1F09908C" w14:textId="77777777" w:rsidR="00AE6C01" w:rsidRPr="00247179" w:rsidRDefault="00AE6C01" w:rsidP="00EC0555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CFB16C3" w14:textId="77777777" w:rsidR="00AE6C01" w:rsidRPr="00247179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7179">
              <w:rPr>
                <w:rFonts w:ascii="ＭＳ ゴシック" w:eastAsia="ＭＳ ゴシック" w:hAnsi="ＭＳ ゴシック" w:hint="eastAsia"/>
                <w:sz w:val="24"/>
              </w:rPr>
              <w:t>分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57A510C1" w14:textId="77777777" w:rsidR="00AE6C01" w:rsidRPr="00247179" w:rsidRDefault="00AE6C01" w:rsidP="00EC0555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728094C0" w14:textId="77777777" w:rsidR="00AE6C01" w:rsidRPr="00247179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7179">
              <w:rPr>
                <w:rFonts w:ascii="ＭＳ ゴシック" w:eastAsia="ＭＳ ゴシック" w:hAnsi="ＭＳ ゴシック" w:hint="eastAsia"/>
                <w:sz w:val="24"/>
              </w:rPr>
              <w:t>財</w:t>
            </w:r>
          </w:p>
          <w:p w14:paraId="49D78562" w14:textId="77777777" w:rsidR="00AE6C01" w:rsidRPr="00247179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6C24CF59" w14:textId="77777777" w:rsidR="00AE6C01" w:rsidRPr="00247179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7179">
              <w:rPr>
                <w:rFonts w:ascii="ＭＳ ゴシック" w:eastAsia="ＭＳ ゴシック" w:hAnsi="ＭＳ ゴシック" w:hint="eastAsia"/>
                <w:sz w:val="24"/>
              </w:rPr>
              <w:t>産</w:t>
            </w:r>
          </w:p>
          <w:p w14:paraId="5B3385DD" w14:textId="77777777" w:rsidR="00AE6C01" w:rsidRPr="00247179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62A344ED" w14:textId="77777777" w:rsidR="00AE6C01" w:rsidRPr="00247179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7179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98298A" w14:textId="77777777" w:rsidR="00AE6C01" w:rsidRPr="00247179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7179">
              <w:rPr>
                <w:rFonts w:ascii="ＭＳ ゴシック" w:eastAsia="ＭＳ ゴシック" w:hAnsi="ＭＳ ゴシック" w:hint="eastAsia"/>
                <w:sz w:val="24"/>
              </w:rPr>
              <w:t>規</w:t>
            </w:r>
          </w:p>
          <w:p w14:paraId="647E6D1F" w14:textId="77777777" w:rsidR="00AE6C01" w:rsidRPr="00247179" w:rsidRDefault="00AE6C01" w:rsidP="00EC0555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12D1DDE" w14:textId="77777777" w:rsidR="00AE6C01" w:rsidRPr="00247179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1ADFC529" w14:textId="77777777" w:rsidR="00AE6C01" w:rsidRPr="00247179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159B84DF" w14:textId="77777777" w:rsidR="00AE6C01" w:rsidRPr="00247179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7179">
              <w:rPr>
                <w:rFonts w:ascii="ＭＳ ゴシック" w:eastAsia="ＭＳ ゴシック" w:hAnsi="ＭＳ ゴシック" w:hint="eastAsia"/>
                <w:sz w:val="24"/>
              </w:rPr>
              <w:t>格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4523B9" w14:textId="77777777" w:rsidR="00AE6C01" w:rsidRPr="00247179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7179">
              <w:rPr>
                <w:rFonts w:ascii="ＭＳ ゴシック" w:eastAsia="ＭＳ ゴシック" w:hAnsi="ＭＳ ゴシック" w:hint="eastAsia"/>
                <w:sz w:val="24"/>
              </w:rPr>
              <w:t>数</w:t>
            </w:r>
          </w:p>
          <w:p w14:paraId="19783957" w14:textId="77777777" w:rsidR="00AE6C01" w:rsidRPr="00247179" w:rsidRDefault="00AE6C01" w:rsidP="00EC0555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343C7CDF" w14:textId="77777777" w:rsidR="00AE6C01" w:rsidRPr="00247179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0F8F4EAE" w14:textId="77777777" w:rsidR="00AE6C01" w:rsidRPr="00247179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07CA309F" w14:textId="77777777" w:rsidR="00AE6C01" w:rsidRPr="00247179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7179">
              <w:rPr>
                <w:rFonts w:ascii="ＭＳ ゴシック" w:eastAsia="ＭＳ ゴシック" w:hAnsi="ＭＳ ゴシック" w:hint="eastAsia"/>
                <w:sz w:val="24"/>
              </w:rPr>
              <w:t>量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B7FB35" w14:textId="77777777" w:rsidR="00AE6C01" w:rsidRPr="00247179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7179">
              <w:rPr>
                <w:rFonts w:ascii="ＭＳ ゴシック" w:eastAsia="ＭＳ ゴシック" w:hAnsi="ＭＳ ゴシック" w:hint="eastAsia"/>
                <w:sz w:val="24"/>
              </w:rPr>
              <w:t>単</w:t>
            </w:r>
          </w:p>
          <w:p w14:paraId="172D09FB" w14:textId="77777777" w:rsidR="00AE6C01" w:rsidRPr="00247179" w:rsidRDefault="00AE6C01" w:rsidP="00EC0555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35E4A10D" w14:textId="77777777" w:rsidR="00AE6C01" w:rsidRPr="00247179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1F033269" w14:textId="77777777" w:rsidR="00AE6C01" w:rsidRPr="00247179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58B1B2F2" w14:textId="77777777" w:rsidR="00AE6C01" w:rsidRPr="00247179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7179">
              <w:rPr>
                <w:rFonts w:ascii="ＭＳ ゴシック" w:eastAsia="ＭＳ ゴシック" w:hAnsi="ＭＳ ゴシック" w:hint="eastAsia"/>
                <w:sz w:val="24"/>
              </w:rPr>
              <w:t>価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2ACEB9" w14:textId="77777777" w:rsidR="00AE6C01" w:rsidRPr="00247179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7179">
              <w:rPr>
                <w:rFonts w:ascii="ＭＳ ゴシック" w:eastAsia="ＭＳ ゴシック" w:hAnsi="ＭＳ ゴシック" w:hint="eastAsia"/>
                <w:sz w:val="24"/>
              </w:rPr>
              <w:t>金</w:t>
            </w:r>
          </w:p>
          <w:p w14:paraId="69495CC1" w14:textId="77777777" w:rsidR="00AE6C01" w:rsidRPr="00247179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3E78583E" w14:textId="77777777" w:rsidR="00AE6C01" w:rsidRPr="00247179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29DE0D3B" w14:textId="77777777" w:rsidR="00AE6C01" w:rsidRPr="00247179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46AE4795" w14:textId="77777777" w:rsidR="00AE6C01" w:rsidRPr="00247179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7179">
              <w:rPr>
                <w:rFonts w:ascii="ＭＳ ゴシック" w:eastAsia="ＭＳ ゴシック" w:hAnsi="ＭＳ ゴシック" w:hint="eastAsia"/>
                <w:sz w:val="24"/>
              </w:rPr>
              <w:t>額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FCECFB" w14:textId="77777777" w:rsidR="00AE6C01" w:rsidRPr="00247179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7179">
              <w:rPr>
                <w:rFonts w:ascii="ＭＳ ゴシック" w:eastAsia="ＭＳ ゴシック" w:hAnsi="ＭＳ ゴシック" w:hint="eastAsia"/>
                <w:sz w:val="24"/>
              </w:rPr>
              <w:t>取</w:t>
            </w:r>
          </w:p>
          <w:p w14:paraId="501C2875" w14:textId="77777777" w:rsidR="00AE6C01" w:rsidRPr="00247179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7179">
              <w:rPr>
                <w:rFonts w:ascii="ＭＳ ゴシック" w:eastAsia="ＭＳ ゴシック" w:hAnsi="ＭＳ ゴシック" w:hint="eastAsia"/>
                <w:sz w:val="24"/>
              </w:rPr>
              <w:t>得</w:t>
            </w:r>
          </w:p>
          <w:p w14:paraId="6348F116" w14:textId="77777777" w:rsidR="00AE6C01" w:rsidRPr="00247179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7179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</w:p>
          <w:p w14:paraId="0055B801" w14:textId="77777777" w:rsidR="00AE6C01" w:rsidRPr="00247179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7179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</w:p>
          <w:p w14:paraId="7380BE20" w14:textId="77777777" w:rsidR="00AE6C01" w:rsidRPr="00247179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7179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0AC192" w14:textId="77777777" w:rsidR="00AE6C01" w:rsidRPr="00247179" w:rsidRDefault="00AE6C01" w:rsidP="00EC0555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DE95F85" w14:textId="77777777" w:rsidR="005A09F6" w:rsidRPr="00247179" w:rsidRDefault="005A09F6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7179">
              <w:rPr>
                <w:rFonts w:ascii="ＭＳ ゴシック" w:eastAsia="ＭＳ ゴシック" w:hAnsi="ＭＳ ゴシック" w:hint="eastAsia"/>
                <w:sz w:val="24"/>
              </w:rPr>
              <w:t>処</w:t>
            </w:r>
          </w:p>
          <w:p w14:paraId="519EAEED" w14:textId="77777777" w:rsidR="005A09F6" w:rsidRPr="00247179" w:rsidRDefault="005A09F6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7179">
              <w:rPr>
                <w:rFonts w:ascii="ＭＳ ゴシック" w:eastAsia="ＭＳ ゴシック" w:hAnsi="ＭＳ ゴシック" w:hint="eastAsia"/>
                <w:sz w:val="24"/>
              </w:rPr>
              <w:t>分</w:t>
            </w:r>
          </w:p>
          <w:p w14:paraId="3B0FA828" w14:textId="77777777" w:rsidR="005A09F6" w:rsidRPr="00247179" w:rsidRDefault="005A09F6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7179">
              <w:rPr>
                <w:rFonts w:ascii="ＭＳ ゴシック" w:eastAsia="ＭＳ ゴシック" w:hAnsi="ＭＳ ゴシック" w:hint="eastAsia"/>
                <w:sz w:val="24"/>
              </w:rPr>
              <w:t>制</w:t>
            </w:r>
          </w:p>
          <w:p w14:paraId="0364CD8A" w14:textId="77777777" w:rsidR="005A09F6" w:rsidRPr="00247179" w:rsidRDefault="005A09F6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7179">
              <w:rPr>
                <w:rFonts w:ascii="ＭＳ ゴシック" w:eastAsia="ＭＳ ゴシック" w:hAnsi="ＭＳ ゴシック" w:hint="eastAsia"/>
                <w:sz w:val="24"/>
              </w:rPr>
              <w:t>限</w:t>
            </w:r>
          </w:p>
          <w:p w14:paraId="75C06677" w14:textId="77777777" w:rsidR="005A09F6" w:rsidRPr="00247179" w:rsidRDefault="005A09F6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7179">
              <w:rPr>
                <w:rFonts w:ascii="ＭＳ ゴシック" w:eastAsia="ＭＳ ゴシック" w:hAnsi="ＭＳ ゴシック" w:hint="eastAsia"/>
                <w:sz w:val="24"/>
              </w:rPr>
              <w:t>期</w:t>
            </w:r>
          </w:p>
          <w:p w14:paraId="1FFB80A3" w14:textId="0FA3E151" w:rsidR="00AE6C01" w:rsidRPr="00247179" w:rsidRDefault="005A09F6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7179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82B693" w14:textId="77777777" w:rsidR="00AE6C01" w:rsidRPr="00247179" w:rsidRDefault="00AE6C01" w:rsidP="00EC0555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7A2D236" w14:textId="77777777" w:rsidR="00AE6C01" w:rsidRPr="00247179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7179">
              <w:rPr>
                <w:rFonts w:ascii="ＭＳ ゴシック" w:eastAsia="ＭＳ ゴシック" w:hAnsi="ＭＳ ゴシック" w:hint="eastAsia"/>
                <w:sz w:val="24"/>
              </w:rPr>
              <w:t>保</w:t>
            </w:r>
          </w:p>
          <w:p w14:paraId="4C672CEB" w14:textId="77777777" w:rsidR="00AE6C01" w:rsidRPr="00247179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7179">
              <w:rPr>
                <w:rFonts w:ascii="ＭＳ ゴシック" w:eastAsia="ＭＳ ゴシック" w:hAnsi="ＭＳ ゴシック" w:hint="eastAsia"/>
                <w:sz w:val="24"/>
              </w:rPr>
              <w:t>管</w:t>
            </w:r>
          </w:p>
          <w:p w14:paraId="2D332244" w14:textId="77777777" w:rsidR="00AE6C01" w:rsidRPr="00247179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7179">
              <w:rPr>
                <w:rFonts w:ascii="ＭＳ ゴシック" w:eastAsia="ＭＳ ゴシック" w:hAnsi="ＭＳ ゴシック" w:hint="eastAsia"/>
                <w:sz w:val="24"/>
              </w:rPr>
              <w:t>場</w:t>
            </w:r>
          </w:p>
          <w:p w14:paraId="1DB65DF3" w14:textId="77777777" w:rsidR="00AE6C01" w:rsidRPr="00247179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7179">
              <w:rPr>
                <w:rFonts w:ascii="ＭＳ ゴシック" w:eastAsia="ＭＳ ゴシック" w:hAnsi="ＭＳ ゴシック" w:hint="eastAsia"/>
                <w:sz w:val="24"/>
              </w:rPr>
              <w:t>所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3F058C" w14:textId="26AFFE49" w:rsidR="0094506B" w:rsidRPr="00247179" w:rsidRDefault="0094506B" w:rsidP="00EC0555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4C4B6A2" w14:textId="77777777" w:rsidR="00AE6C01" w:rsidRPr="00247179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7179">
              <w:rPr>
                <w:rFonts w:ascii="ＭＳ ゴシック" w:eastAsia="ＭＳ ゴシック" w:hAnsi="ＭＳ ゴシック" w:hint="eastAsia"/>
                <w:sz w:val="24"/>
              </w:rPr>
              <w:t>補</w:t>
            </w:r>
          </w:p>
          <w:p w14:paraId="299F388C" w14:textId="77777777" w:rsidR="00AE6C01" w:rsidRPr="00247179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5C492893" w14:textId="77777777" w:rsidR="00AE6C01" w:rsidRPr="00247179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7179">
              <w:rPr>
                <w:rFonts w:ascii="ＭＳ ゴシック" w:eastAsia="ＭＳ ゴシック" w:hAnsi="ＭＳ ゴシック" w:hint="eastAsia"/>
                <w:sz w:val="24"/>
              </w:rPr>
              <w:t>助</w:t>
            </w:r>
          </w:p>
          <w:p w14:paraId="7DA687CF" w14:textId="77777777" w:rsidR="00AE6C01" w:rsidRPr="00247179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78B50C6D" w14:textId="77777777" w:rsidR="00AE6C01" w:rsidRPr="00247179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7179">
              <w:rPr>
                <w:rFonts w:ascii="ＭＳ ゴシック" w:eastAsia="ＭＳ ゴシック" w:hAnsi="ＭＳ ゴシック" w:hint="eastAsia"/>
                <w:sz w:val="24"/>
              </w:rPr>
              <w:t>率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AAB818" w14:textId="77777777" w:rsidR="00AE6C01" w:rsidRPr="00247179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7179">
              <w:rPr>
                <w:rFonts w:ascii="ＭＳ ゴシック" w:eastAsia="ＭＳ ゴシック" w:hAnsi="ＭＳ ゴシック" w:hint="eastAsia"/>
                <w:sz w:val="24"/>
              </w:rPr>
              <w:t>備</w:t>
            </w:r>
          </w:p>
          <w:p w14:paraId="34654C5B" w14:textId="77777777" w:rsidR="00AE6C01" w:rsidRPr="00247179" w:rsidRDefault="00AE6C01" w:rsidP="00EC0555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D2F1E85" w14:textId="77777777" w:rsidR="00AE6C01" w:rsidRPr="00247179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03B29788" w14:textId="77777777" w:rsidR="00AE6C01" w:rsidRPr="00247179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756BED42" w14:textId="77777777" w:rsidR="00AE6C01" w:rsidRPr="00247179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7179">
              <w:rPr>
                <w:rFonts w:ascii="ＭＳ ゴシック" w:eastAsia="ＭＳ ゴシック" w:hAnsi="ＭＳ ゴシック" w:hint="eastAsia"/>
                <w:sz w:val="24"/>
              </w:rPr>
              <w:t>考</w:t>
            </w:r>
          </w:p>
        </w:tc>
      </w:tr>
      <w:tr w:rsidR="00AE6C01" w:rsidRPr="00247179" w14:paraId="61A1D652" w14:textId="77777777" w:rsidTr="00EC0555">
        <w:trPr>
          <w:cantSplit/>
          <w:trHeight w:val="338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14:paraId="07AB453A" w14:textId="77777777" w:rsidR="00AE6C01" w:rsidRPr="00247179" w:rsidRDefault="00AE6C01" w:rsidP="00EC0555">
            <w:pPr>
              <w:ind w:left="113" w:right="11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08B63CA" w14:textId="77777777" w:rsidR="00AE6C01" w:rsidRPr="00247179" w:rsidRDefault="00AE6C01" w:rsidP="00EC0555">
            <w:pPr>
              <w:ind w:left="113" w:right="11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E800C2F" w14:textId="77777777" w:rsidR="00AE6C01" w:rsidRPr="00247179" w:rsidRDefault="00AE6C01" w:rsidP="00EC0555">
            <w:pPr>
              <w:ind w:left="113" w:right="11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1602BB5" w14:textId="77777777" w:rsidR="00AE6C01" w:rsidRPr="00247179" w:rsidRDefault="00AE6C01" w:rsidP="00EC0555">
            <w:pPr>
              <w:ind w:left="113" w:right="11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4179A747" w14:textId="77777777" w:rsidR="00AE6C01" w:rsidRPr="00247179" w:rsidRDefault="00AE6C01" w:rsidP="00EC0555">
            <w:pPr>
              <w:ind w:left="113" w:right="11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7313378A" w14:textId="77777777" w:rsidR="00AE6C01" w:rsidRPr="00247179" w:rsidRDefault="00AE6C01" w:rsidP="00EC0555">
            <w:pPr>
              <w:ind w:left="113" w:right="11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4346A6CA" w14:textId="77777777" w:rsidR="00AE6C01" w:rsidRPr="00247179" w:rsidRDefault="00AE6C01" w:rsidP="00EC0555">
            <w:pPr>
              <w:ind w:left="113" w:right="11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8795E64" w14:textId="77777777" w:rsidR="00AE6C01" w:rsidRPr="00247179" w:rsidRDefault="00AE6C01" w:rsidP="00EC0555">
            <w:pPr>
              <w:ind w:left="113" w:right="11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326CEFD" w14:textId="77777777" w:rsidR="00AE6C01" w:rsidRPr="00247179" w:rsidRDefault="00AE6C01" w:rsidP="00EC0555">
            <w:pPr>
              <w:ind w:left="113" w:right="11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72DF7D46" w14:textId="77777777" w:rsidR="00AE6C01" w:rsidRPr="00247179" w:rsidRDefault="00AE6C01" w:rsidP="00EC0555">
            <w:pPr>
              <w:ind w:left="113" w:right="11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2D5DD92" w14:textId="77777777" w:rsidR="00AE6C01" w:rsidRPr="00247179" w:rsidRDefault="00AE6C01" w:rsidP="00EC0555">
            <w:pPr>
              <w:ind w:left="113" w:right="113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D8A4F03" w14:textId="000F0174" w:rsidR="00AE6C01" w:rsidRPr="00247179" w:rsidRDefault="00AE6C01" w:rsidP="00445458">
      <w:pPr>
        <w:ind w:left="955" w:rightChars="-100" w:right="-210" w:hangingChars="398" w:hanging="955"/>
        <w:rPr>
          <w:rFonts w:ascii="ＭＳ ゴシック" w:eastAsia="ＭＳ ゴシック" w:hAnsi="ＭＳ ゴシック"/>
          <w:sz w:val="24"/>
        </w:rPr>
      </w:pPr>
      <w:r w:rsidRPr="00247179">
        <w:rPr>
          <w:rFonts w:ascii="ＭＳ ゴシック" w:eastAsia="ＭＳ ゴシック" w:hAnsi="ＭＳ ゴシック" w:hint="eastAsia"/>
          <w:sz w:val="24"/>
        </w:rPr>
        <w:t>（注）１．対象となる取得財産等は、取得価格又は、効用の増加価格が単価５０万円（</w:t>
      </w:r>
      <w:r w:rsidRPr="00247179">
        <w:rPr>
          <w:rFonts w:ascii="ＭＳ ゴシック" w:eastAsia="ＭＳ ゴシック" w:hAnsi="ＭＳ ゴシック" w:hint="eastAsia"/>
          <w:kern w:val="0"/>
          <w:sz w:val="24"/>
        </w:rPr>
        <w:t>消費税及び地方消費税抜き</w:t>
      </w:r>
      <w:r w:rsidRPr="00247179">
        <w:rPr>
          <w:rFonts w:ascii="ＭＳ ゴシック" w:eastAsia="ＭＳ ゴシック" w:hAnsi="ＭＳ ゴシック" w:hint="eastAsia"/>
          <w:sz w:val="24"/>
        </w:rPr>
        <w:t>）以上のものとすること。</w:t>
      </w:r>
    </w:p>
    <w:p w14:paraId="3E061403" w14:textId="77777777" w:rsidR="00AE6C01" w:rsidRPr="00247179" w:rsidRDefault="00AE6C01" w:rsidP="00445458">
      <w:pPr>
        <w:ind w:left="1195" w:hangingChars="498" w:hanging="1195"/>
        <w:rPr>
          <w:rFonts w:ascii="ＭＳ ゴシック" w:eastAsia="ＭＳ ゴシック" w:hAnsi="ＭＳ ゴシック"/>
          <w:kern w:val="0"/>
          <w:sz w:val="24"/>
        </w:rPr>
      </w:pPr>
      <w:r w:rsidRPr="00247179">
        <w:rPr>
          <w:rFonts w:ascii="ＭＳ ゴシック" w:eastAsia="ＭＳ ゴシック" w:hAnsi="ＭＳ ゴシック" w:hint="eastAsia"/>
          <w:sz w:val="24"/>
        </w:rPr>
        <w:t xml:space="preserve">　　　２</w:t>
      </w:r>
      <w:r w:rsidRPr="00247179">
        <w:rPr>
          <w:rFonts w:ascii="ＭＳ ゴシック" w:eastAsia="ＭＳ ゴシック" w:hAnsi="ＭＳ ゴシック" w:hint="eastAsia"/>
          <w:kern w:val="0"/>
          <w:sz w:val="24"/>
        </w:rPr>
        <w:t>．財産名の区分は、（ア）事務用備品、（イ）事業用備品、（ウ）書類、資料、図面類、（エ）無体財産権（産業財産権等）、（オ）その他の物件（不動産及びその従物）とする。</w:t>
      </w:r>
    </w:p>
    <w:p w14:paraId="0A3A7C8D" w14:textId="77777777" w:rsidR="00AE6C01" w:rsidRPr="00247179" w:rsidRDefault="00AE6C01" w:rsidP="00445458">
      <w:pPr>
        <w:ind w:firstLineChars="299" w:firstLine="718"/>
        <w:rPr>
          <w:rFonts w:ascii="ＭＳ ゴシック" w:eastAsia="ＭＳ ゴシック" w:hAnsi="ＭＳ ゴシック"/>
          <w:kern w:val="0"/>
          <w:sz w:val="24"/>
        </w:rPr>
      </w:pPr>
      <w:r w:rsidRPr="00247179">
        <w:rPr>
          <w:rFonts w:ascii="ＭＳ ゴシック" w:eastAsia="ＭＳ ゴシック" w:hAnsi="ＭＳ ゴシック" w:hint="eastAsia"/>
          <w:kern w:val="0"/>
          <w:sz w:val="24"/>
        </w:rPr>
        <w:t>３. 数量は、同一価格であれば一括して記載して差し支えない。</w:t>
      </w:r>
    </w:p>
    <w:p w14:paraId="00C8EF50" w14:textId="77777777" w:rsidR="00AE6C01" w:rsidRPr="00247179" w:rsidRDefault="00AE6C01" w:rsidP="00445458">
      <w:pPr>
        <w:ind w:left="955" w:hangingChars="398" w:hanging="955"/>
        <w:rPr>
          <w:rFonts w:ascii="ＭＳ ゴシック" w:eastAsia="ＭＳ ゴシック" w:hAnsi="ＭＳ ゴシック"/>
          <w:kern w:val="0"/>
          <w:sz w:val="24"/>
        </w:rPr>
      </w:pPr>
      <w:r w:rsidRPr="00247179">
        <w:rPr>
          <w:rFonts w:ascii="ＭＳ ゴシック" w:eastAsia="ＭＳ ゴシック" w:hAnsi="ＭＳ ゴシック" w:hint="eastAsia"/>
          <w:kern w:val="0"/>
          <w:sz w:val="24"/>
        </w:rPr>
        <w:t xml:space="preserve">　　　　　単価が異なる場合は、分割して記載すること。</w:t>
      </w:r>
    </w:p>
    <w:p w14:paraId="37918B7B" w14:textId="03AB26B0" w:rsidR="00AE6C01" w:rsidRPr="00247179" w:rsidRDefault="00AE6C01" w:rsidP="00445458">
      <w:pPr>
        <w:ind w:firstLineChars="299" w:firstLine="718"/>
        <w:rPr>
          <w:rFonts w:ascii="ＭＳ ゴシック" w:eastAsia="ＭＳ ゴシック" w:hAnsi="ＭＳ ゴシック"/>
          <w:sz w:val="24"/>
        </w:rPr>
      </w:pPr>
      <w:r w:rsidRPr="00247179">
        <w:rPr>
          <w:rFonts w:ascii="ＭＳ ゴシック" w:eastAsia="ＭＳ ゴシック" w:hAnsi="ＭＳ ゴシック" w:hint="eastAsia"/>
          <w:sz w:val="24"/>
        </w:rPr>
        <w:t>４．取得年月日は、検収年月日を記載すること。</w:t>
      </w:r>
    </w:p>
    <w:p w14:paraId="57F7EF0D" w14:textId="6D093729" w:rsidR="005A09F6" w:rsidRPr="00247179" w:rsidRDefault="005A09F6" w:rsidP="00445458">
      <w:pPr>
        <w:ind w:firstLineChars="299" w:firstLine="718"/>
        <w:rPr>
          <w:rFonts w:ascii="ＭＳ ゴシック" w:eastAsia="ＭＳ ゴシック" w:hAnsi="ＭＳ ゴシック"/>
          <w:sz w:val="24"/>
        </w:rPr>
      </w:pPr>
      <w:r w:rsidRPr="00247179">
        <w:rPr>
          <w:rFonts w:ascii="ＭＳ ゴシック" w:eastAsia="ＭＳ ゴシック" w:hAnsi="ＭＳ ゴシック" w:hint="eastAsia"/>
          <w:sz w:val="24"/>
        </w:rPr>
        <w:t>５．処分制限期間は、本業務方法書第１９条第２項に定める期間を記載すること。</w:t>
      </w:r>
    </w:p>
    <w:p w14:paraId="1F69C999" w14:textId="76DAE76F" w:rsidR="00E86E15" w:rsidRPr="00247179" w:rsidRDefault="00E86E15" w:rsidP="00445458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sectPr w:rsidR="00E86E15" w:rsidRPr="00247179" w:rsidSect="00445458">
      <w:footerReference w:type="even" r:id="rId8"/>
      <w:pgSz w:w="11907" w:h="16840" w:code="9"/>
      <w:pgMar w:top="1440" w:right="1080" w:bottom="1440" w:left="1080" w:header="624" w:footer="397" w:gutter="0"/>
      <w:cols w:space="425"/>
      <w:docGrid w:type="lines" w:linePitch="400" w:charSpace="3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28682" w14:textId="77777777" w:rsidR="006B53CE" w:rsidRDefault="006B53CE" w:rsidP="00001100">
      <w:r>
        <w:separator/>
      </w:r>
    </w:p>
  </w:endnote>
  <w:endnote w:type="continuationSeparator" w:id="0">
    <w:p w14:paraId="79ECA9B9" w14:textId="77777777" w:rsidR="006B53CE" w:rsidRDefault="006B53CE" w:rsidP="0000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E4724" w14:textId="77777777" w:rsidR="006B53CE" w:rsidRDefault="006B53CE" w:rsidP="001104F9">
    <w:pPr>
      <w:pStyle w:val="ab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326C1ADA" w14:textId="77777777" w:rsidR="006B53CE" w:rsidRDefault="006B53C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50542D" w14:textId="77777777" w:rsidR="006B53CE" w:rsidRDefault="006B53CE" w:rsidP="00001100">
      <w:r>
        <w:separator/>
      </w:r>
    </w:p>
  </w:footnote>
  <w:footnote w:type="continuationSeparator" w:id="0">
    <w:p w14:paraId="1BA881E1" w14:textId="77777777" w:rsidR="006B53CE" w:rsidRDefault="006B53CE" w:rsidP="00001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A49AA"/>
    <w:multiLevelType w:val="hybridMultilevel"/>
    <w:tmpl w:val="D4B248FC"/>
    <w:lvl w:ilvl="0" w:tplc="37F64420">
      <w:start w:val="4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A85B50"/>
    <w:multiLevelType w:val="hybridMultilevel"/>
    <w:tmpl w:val="B194EABE"/>
    <w:lvl w:ilvl="0" w:tplc="3E70CAEE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22CA5A5F"/>
    <w:multiLevelType w:val="singleLevel"/>
    <w:tmpl w:val="90129D7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4068123A"/>
    <w:multiLevelType w:val="hybridMultilevel"/>
    <w:tmpl w:val="6D8AD3A4"/>
    <w:lvl w:ilvl="0" w:tplc="FFFFFFFF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C260766"/>
    <w:multiLevelType w:val="singleLevel"/>
    <w:tmpl w:val="20386FCE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5" w15:restartNumberingAfterBreak="0">
    <w:nsid w:val="4E74768E"/>
    <w:multiLevelType w:val="hybridMultilevel"/>
    <w:tmpl w:val="A7BEC604"/>
    <w:lvl w:ilvl="0" w:tplc="5108055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FE53974"/>
    <w:multiLevelType w:val="singleLevel"/>
    <w:tmpl w:val="C792DB30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7" w15:restartNumberingAfterBreak="0">
    <w:nsid w:val="52252BA2"/>
    <w:multiLevelType w:val="singleLevel"/>
    <w:tmpl w:val="5062446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576B7084"/>
    <w:multiLevelType w:val="hybridMultilevel"/>
    <w:tmpl w:val="DFBCCD82"/>
    <w:lvl w:ilvl="0" w:tplc="B4106DE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A705F20"/>
    <w:multiLevelType w:val="hybridMultilevel"/>
    <w:tmpl w:val="522A9874"/>
    <w:lvl w:ilvl="0" w:tplc="FFFFFFFF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7D4D45FD"/>
    <w:multiLevelType w:val="hybridMultilevel"/>
    <w:tmpl w:val="56AC6E14"/>
    <w:lvl w:ilvl="0" w:tplc="0A78F70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9"/>
  </w:num>
  <w:num w:numId="5">
    <w:abstractNumId w:val="0"/>
  </w:num>
  <w:num w:numId="6">
    <w:abstractNumId w:val="8"/>
  </w:num>
  <w:num w:numId="7">
    <w:abstractNumId w:val="5"/>
  </w:num>
  <w:num w:numId="8">
    <w:abstractNumId w:val="10"/>
  </w:num>
  <w:num w:numId="9">
    <w:abstractNumId w:val="1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D64"/>
    <w:rsid w:val="00001100"/>
    <w:rsid w:val="0000654B"/>
    <w:rsid w:val="00007EFC"/>
    <w:rsid w:val="00015D64"/>
    <w:rsid w:val="00017D07"/>
    <w:rsid w:val="00023D9E"/>
    <w:rsid w:val="000248E3"/>
    <w:rsid w:val="00026A8F"/>
    <w:rsid w:val="000314A9"/>
    <w:rsid w:val="000317D8"/>
    <w:rsid w:val="00037E75"/>
    <w:rsid w:val="00041AE5"/>
    <w:rsid w:val="0005147D"/>
    <w:rsid w:val="00051A12"/>
    <w:rsid w:val="00054255"/>
    <w:rsid w:val="000616C4"/>
    <w:rsid w:val="00062525"/>
    <w:rsid w:val="00062B16"/>
    <w:rsid w:val="0006572C"/>
    <w:rsid w:val="000748A5"/>
    <w:rsid w:val="00074987"/>
    <w:rsid w:val="000766B4"/>
    <w:rsid w:val="00084AFC"/>
    <w:rsid w:val="000B65E3"/>
    <w:rsid w:val="000C1DAB"/>
    <w:rsid w:val="000C2801"/>
    <w:rsid w:val="000C322A"/>
    <w:rsid w:val="000D1DCA"/>
    <w:rsid w:val="000D23A1"/>
    <w:rsid w:val="000E0168"/>
    <w:rsid w:val="000E0D53"/>
    <w:rsid w:val="000E71BA"/>
    <w:rsid w:val="000F0654"/>
    <w:rsid w:val="001104F9"/>
    <w:rsid w:val="00110B88"/>
    <w:rsid w:val="00120486"/>
    <w:rsid w:val="00125AAE"/>
    <w:rsid w:val="0013303A"/>
    <w:rsid w:val="00135D25"/>
    <w:rsid w:val="00136BAC"/>
    <w:rsid w:val="001370BA"/>
    <w:rsid w:val="00141BC7"/>
    <w:rsid w:val="00141D95"/>
    <w:rsid w:val="00144FE7"/>
    <w:rsid w:val="001523A0"/>
    <w:rsid w:val="00156622"/>
    <w:rsid w:val="0016162E"/>
    <w:rsid w:val="00162379"/>
    <w:rsid w:val="0016320A"/>
    <w:rsid w:val="00163D02"/>
    <w:rsid w:val="00163DE6"/>
    <w:rsid w:val="00165859"/>
    <w:rsid w:val="00171D79"/>
    <w:rsid w:val="0018154D"/>
    <w:rsid w:val="001826F3"/>
    <w:rsid w:val="001835F9"/>
    <w:rsid w:val="00184F00"/>
    <w:rsid w:val="0018605A"/>
    <w:rsid w:val="00195334"/>
    <w:rsid w:val="001A1205"/>
    <w:rsid w:val="001B3259"/>
    <w:rsid w:val="001B4683"/>
    <w:rsid w:val="001B50BB"/>
    <w:rsid w:val="001D226E"/>
    <w:rsid w:val="001D7CC2"/>
    <w:rsid w:val="001E4CCB"/>
    <w:rsid w:val="001F36C9"/>
    <w:rsid w:val="001F415F"/>
    <w:rsid w:val="001F7A94"/>
    <w:rsid w:val="0020091D"/>
    <w:rsid w:val="00203358"/>
    <w:rsid w:val="0021195D"/>
    <w:rsid w:val="0021763A"/>
    <w:rsid w:val="00222086"/>
    <w:rsid w:val="002238E2"/>
    <w:rsid w:val="00234F32"/>
    <w:rsid w:val="002449CC"/>
    <w:rsid w:val="00247179"/>
    <w:rsid w:val="00251BE2"/>
    <w:rsid w:val="00252DFA"/>
    <w:rsid w:val="00257223"/>
    <w:rsid w:val="00263844"/>
    <w:rsid w:val="00263C7C"/>
    <w:rsid w:val="00267F74"/>
    <w:rsid w:val="002702F4"/>
    <w:rsid w:val="002724AA"/>
    <w:rsid w:val="00273A12"/>
    <w:rsid w:val="0028268C"/>
    <w:rsid w:val="00282BF0"/>
    <w:rsid w:val="002949F9"/>
    <w:rsid w:val="00294CE4"/>
    <w:rsid w:val="002A2268"/>
    <w:rsid w:val="002A5FA4"/>
    <w:rsid w:val="002B27E9"/>
    <w:rsid w:val="002B2B2F"/>
    <w:rsid w:val="002C023F"/>
    <w:rsid w:val="002D17BD"/>
    <w:rsid w:val="002D70BF"/>
    <w:rsid w:val="002E1AD3"/>
    <w:rsid w:val="002E1FD1"/>
    <w:rsid w:val="002E3C7D"/>
    <w:rsid w:val="002E68CF"/>
    <w:rsid w:val="002F1C23"/>
    <w:rsid w:val="002F5458"/>
    <w:rsid w:val="00300907"/>
    <w:rsid w:val="00312B43"/>
    <w:rsid w:val="003215D8"/>
    <w:rsid w:val="0032517A"/>
    <w:rsid w:val="0032531F"/>
    <w:rsid w:val="00327269"/>
    <w:rsid w:val="003310DE"/>
    <w:rsid w:val="003315A5"/>
    <w:rsid w:val="0034377C"/>
    <w:rsid w:val="00344B25"/>
    <w:rsid w:val="003468A1"/>
    <w:rsid w:val="003526A0"/>
    <w:rsid w:val="00370AFB"/>
    <w:rsid w:val="003728F1"/>
    <w:rsid w:val="00376120"/>
    <w:rsid w:val="00376853"/>
    <w:rsid w:val="003830DA"/>
    <w:rsid w:val="00393249"/>
    <w:rsid w:val="003A17C7"/>
    <w:rsid w:val="003B1125"/>
    <w:rsid w:val="003B2BD3"/>
    <w:rsid w:val="003D05DC"/>
    <w:rsid w:val="003D2E78"/>
    <w:rsid w:val="003D33AF"/>
    <w:rsid w:val="003D3E80"/>
    <w:rsid w:val="003D7D9D"/>
    <w:rsid w:val="003E57DB"/>
    <w:rsid w:val="003F2F04"/>
    <w:rsid w:val="003F5A8A"/>
    <w:rsid w:val="00411D08"/>
    <w:rsid w:val="004159C2"/>
    <w:rsid w:val="0041712C"/>
    <w:rsid w:val="00420F85"/>
    <w:rsid w:val="00427B2A"/>
    <w:rsid w:val="00427B81"/>
    <w:rsid w:val="00432C5A"/>
    <w:rsid w:val="00435A82"/>
    <w:rsid w:val="00437C28"/>
    <w:rsid w:val="0044384E"/>
    <w:rsid w:val="00445458"/>
    <w:rsid w:val="00446D06"/>
    <w:rsid w:val="00446FA5"/>
    <w:rsid w:val="00454CD0"/>
    <w:rsid w:val="00465D06"/>
    <w:rsid w:val="00467FBB"/>
    <w:rsid w:val="004707F6"/>
    <w:rsid w:val="00475B26"/>
    <w:rsid w:val="0048068D"/>
    <w:rsid w:val="00492415"/>
    <w:rsid w:val="00492A3A"/>
    <w:rsid w:val="00495FE3"/>
    <w:rsid w:val="004A61E0"/>
    <w:rsid w:val="004B68E3"/>
    <w:rsid w:val="004C3492"/>
    <w:rsid w:val="004C5CE8"/>
    <w:rsid w:val="004C75DA"/>
    <w:rsid w:val="004D0668"/>
    <w:rsid w:val="004D37ED"/>
    <w:rsid w:val="004E0E31"/>
    <w:rsid w:val="004E189C"/>
    <w:rsid w:val="004E377A"/>
    <w:rsid w:val="004F6B84"/>
    <w:rsid w:val="004F74B6"/>
    <w:rsid w:val="0050049C"/>
    <w:rsid w:val="00500DEC"/>
    <w:rsid w:val="00505EA9"/>
    <w:rsid w:val="005130E6"/>
    <w:rsid w:val="00517D83"/>
    <w:rsid w:val="00520F49"/>
    <w:rsid w:val="0052291C"/>
    <w:rsid w:val="005307B5"/>
    <w:rsid w:val="0054244E"/>
    <w:rsid w:val="00543166"/>
    <w:rsid w:val="0054335A"/>
    <w:rsid w:val="00557E01"/>
    <w:rsid w:val="00572F9F"/>
    <w:rsid w:val="0057735E"/>
    <w:rsid w:val="005808E7"/>
    <w:rsid w:val="00580F8C"/>
    <w:rsid w:val="00583C6D"/>
    <w:rsid w:val="0058484B"/>
    <w:rsid w:val="0059365F"/>
    <w:rsid w:val="005A09F6"/>
    <w:rsid w:val="005A2589"/>
    <w:rsid w:val="005A4BF3"/>
    <w:rsid w:val="005B4CA3"/>
    <w:rsid w:val="005B6CB2"/>
    <w:rsid w:val="005C69B1"/>
    <w:rsid w:val="005C7250"/>
    <w:rsid w:val="005D5C5F"/>
    <w:rsid w:val="005D6D25"/>
    <w:rsid w:val="005E642C"/>
    <w:rsid w:val="005F1605"/>
    <w:rsid w:val="005F7ECA"/>
    <w:rsid w:val="0060179A"/>
    <w:rsid w:val="00602C64"/>
    <w:rsid w:val="0061350C"/>
    <w:rsid w:val="00616B7C"/>
    <w:rsid w:val="00620779"/>
    <w:rsid w:val="00622B1D"/>
    <w:rsid w:val="006237F8"/>
    <w:rsid w:val="00623879"/>
    <w:rsid w:val="006258EE"/>
    <w:rsid w:val="0063125F"/>
    <w:rsid w:val="006464C3"/>
    <w:rsid w:val="00651812"/>
    <w:rsid w:val="00671423"/>
    <w:rsid w:val="006758E3"/>
    <w:rsid w:val="00683B37"/>
    <w:rsid w:val="00684824"/>
    <w:rsid w:val="00686130"/>
    <w:rsid w:val="006A38E3"/>
    <w:rsid w:val="006A6D26"/>
    <w:rsid w:val="006B4064"/>
    <w:rsid w:val="006B5071"/>
    <w:rsid w:val="006B53CE"/>
    <w:rsid w:val="006C674A"/>
    <w:rsid w:val="006D2702"/>
    <w:rsid w:val="006D328C"/>
    <w:rsid w:val="006D5F26"/>
    <w:rsid w:val="006E0E1A"/>
    <w:rsid w:val="006E2905"/>
    <w:rsid w:val="006E44FE"/>
    <w:rsid w:val="006E7712"/>
    <w:rsid w:val="006F0C30"/>
    <w:rsid w:val="00704DA0"/>
    <w:rsid w:val="007066D4"/>
    <w:rsid w:val="00715346"/>
    <w:rsid w:val="00725221"/>
    <w:rsid w:val="00725D87"/>
    <w:rsid w:val="007271C6"/>
    <w:rsid w:val="00730759"/>
    <w:rsid w:val="007336D7"/>
    <w:rsid w:val="007363B4"/>
    <w:rsid w:val="00750A11"/>
    <w:rsid w:val="00754407"/>
    <w:rsid w:val="007673A7"/>
    <w:rsid w:val="00780AA8"/>
    <w:rsid w:val="00782D85"/>
    <w:rsid w:val="00783B75"/>
    <w:rsid w:val="0078768A"/>
    <w:rsid w:val="007929E7"/>
    <w:rsid w:val="00793819"/>
    <w:rsid w:val="0079384C"/>
    <w:rsid w:val="007A08A4"/>
    <w:rsid w:val="007A465A"/>
    <w:rsid w:val="007A5F0D"/>
    <w:rsid w:val="007A6323"/>
    <w:rsid w:val="007B4013"/>
    <w:rsid w:val="007B5C6A"/>
    <w:rsid w:val="007B6471"/>
    <w:rsid w:val="007C3E0A"/>
    <w:rsid w:val="007C6FD0"/>
    <w:rsid w:val="007D1EA8"/>
    <w:rsid w:val="007D397E"/>
    <w:rsid w:val="007D401C"/>
    <w:rsid w:val="007D4214"/>
    <w:rsid w:val="007E5E39"/>
    <w:rsid w:val="007E7C52"/>
    <w:rsid w:val="00812927"/>
    <w:rsid w:val="0082297E"/>
    <w:rsid w:val="00824BC2"/>
    <w:rsid w:val="00827344"/>
    <w:rsid w:val="00836DBA"/>
    <w:rsid w:val="00852A64"/>
    <w:rsid w:val="00860A62"/>
    <w:rsid w:val="008642C6"/>
    <w:rsid w:val="0086501C"/>
    <w:rsid w:val="00867BD1"/>
    <w:rsid w:val="0087000C"/>
    <w:rsid w:val="0087335B"/>
    <w:rsid w:val="0087654E"/>
    <w:rsid w:val="00880E73"/>
    <w:rsid w:val="00884C51"/>
    <w:rsid w:val="008A0EC9"/>
    <w:rsid w:val="008A6B6D"/>
    <w:rsid w:val="008A6FDA"/>
    <w:rsid w:val="008B51F5"/>
    <w:rsid w:val="008C5196"/>
    <w:rsid w:val="008C71DE"/>
    <w:rsid w:val="008C768F"/>
    <w:rsid w:val="008D1151"/>
    <w:rsid w:val="008D1B29"/>
    <w:rsid w:val="008D619C"/>
    <w:rsid w:val="008E043D"/>
    <w:rsid w:val="00900BB8"/>
    <w:rsid w:val="009014A0"/>
    <w:rsid w:val="00904A79"/>
    <w:rsid w:val="00905643"/>
    <w:rsid w:val="00913DDE"/>
    <w:rsid w:val="00917C8F"/>
    <w:rsid w:val="00930C8C"/>
    <w:rsid w:val="00933BA0"/>
    <w:rsid w:val="00934C5E"/>
    <w:rsid w:val="009412B6"/>
    <w:rsid w:val="0094506B"/>
    <w:rsid w:val="00955772"/>
    <w:rsid w:val="00960545"/>
    <w:rsid w:val="00963248"/>
    <w:rsid w:val="009665D7"/>
    <w:rsid w:val="0096768F"/>
    <w:rsid w:val="00971E5A"/>
    <w:rsid w:val="00974A0D"/>
    <w:rsid w:val="00974B45"/>
    <w:rsid w:val="00975634"/>
    <w:rsid w:val="00980304"/>
    <w:rsid w:val="009830F0"/>
    <w:rsid w:val="00991BA2"/>
    <w:rsid w:val="009A7B70"/>
    <w:rsid w:val="009B101A"/>
    <w:rsid w:val="009B4A81"/>
    <w:rsid w:val="009C2004"/>
    <w:rsid w:val="009C38C9"/>
    <w:rsid w:val="009C5BE8"/>
    <w:rsid w:val="009D48E1"/>
    <w:rsid w:val="009D5D2A"/>
    <w:rsid w:val="009E2AF6"/>
    <w:rsid w:val="009F5BFB"/>
    <w:rsid w:val="009F6760"/>
    <w:rsid w:val="00A025DC"/>
    <w:rsid w:val="00A02F3B"/>
    <w:rsid w:val="00A13739"/>
    <w:rsid w:val="00A140DF"/>
    <w:rsid w:val="00A1453E"/>
    <w:rsid w:val="00A14D8D"/>
    <w:rsid w:val="00A23D3F"/>
    <w:rsid w:val="00A25108"/>
    <w:rsid w:val="00A275F6"/>
    <w:rsid w:val="00A319EB"/>
    <w:rsid w:val="00A370A8"/>
    <w:rsid w:val="00A403EC"/>
    <w:rsid w:val="00A4055E"/>
    <w:rsid w:val="00A435E9"/>
    <w:rsid w:val="00A44391"/>
    <w:rsid w:val="00A51184"/>
    <w:rsid w:val="00A5497D"/>
    <w:rsid w:val="00A57710"/>
    <w:rsid w:val="00A57DA9"/>
    <w:rsid w:val="00A61AA7"/>
    <w:rsid w:val="00A62548"/>
    <w:rsid w:val="00A62961"/>
    <w:rsid w:val="00A63CE2"/>
    <w:rsid w:val="00A64F19"/>
    <w:rsid w:val="00A7240F"/>
    <w:rsid w:val="00A72D4B"/>
    <w:rsid w:val="00A77835"/>
    <w:rsid w:val="00A844BB"/>
    <w:rsid w:val="00A8596F"/>
    <w:rsid w:val="00A936AA"/>
    <w:rsid w:val="00A9576D"/>
    <w:rsid w:val="00AB6BC0"/>
    <w:rsid w:val="00AC60C2"/>
    <w:rsid w:val="00AD009F"/>
    <w:rsid w:val="00AD1923"/>
    <w:rsid w:val="00AD6080"/>
    <w:rsid w:val="00AE27B0"/>
    <w:rsid w:val="00AE6C01"/>
    <w:rsid w:val="00AE7C98"/>
    <w:rsid w:val="00AF51A5"/>
    <w:rsid w:val="00B1218B"/>
    <w:rsid w:val="00B150EE"/>
    <w:rsid w:val="00B17A5B"/>
    <w:rsid w:val="00B20FBE"/>
    <w:rsid w:val="00B22630"/>
    <w:rsid w:val="00B22E39"/>
    <w:rsid w:val="00B252EB"/>
    <w:rsid w:val="00B27D04"/>
    <w:rsid w:val="00B33930"/>
    <w:rsid w:val="00B4005B"/>
    <w:rsid w:val="00B40AA9"/>
    <w:rsid w:val="00B444D3"/>
    <w:rsid w:val="00B44781"/>
    <w:rsid w:val="00B5154E"/>
    <w:rsid w:val="00B532AB"/>
    <w:rsid w:val="00B542F3"/>
    <w:rsid w:val="00B54FAA"/>
    <w:rsid w:val="00B55849"/>
    <w:rsid w:val="00B57CF7"/>
    <w:rsid w:val="00B602D8"/>
    <w:rsid w:val="00B6058D"/>
    <w:rsid w:val="00B73260"/>
    <w:rsid w:val="00B91469"/>
    <w:rsid w:val="00B95900"/>
    <w:rsid w:val="00BA7100"/>
    <w:rsid w:val="00BB2A6F"/>
    <w:rsid w:val="00BC3336"/>
    <w:rsid w:val="00BD5D86"/>
    <w:rsid w:val="00BF36FA"/>
    <w:rsid w:val="00BF7E56"/>
    <w:rsid w:val="00C17105"/>
    <w:rsid w:val="00C2245E"/>
    <w:rsid w:val="00C60E24"/>
    <w:rsid w:val="00C64BBB"/>
    <w:rsid w:val="00C703D1"/>
    <w:rsid w:val="00C715D3"/>
    <w:rsid w:val="00C75966"/>
    <w:rsid w:val="00C81D5D"/>
    <w:rsid w:val="00C8388C"/>
    <w:rsid w:val="00C83E2A"/>
    <w:rsid w:val="00C904E2"/>
    <w:rsid w:val="00C91890"/>
    <w:rsid w:val="00C95295"/>
    <w:rsid w:val="00C96842"/>
    <w:rsid w:val="00C96D73"/>
    <w:rsid w:val="00CA075C"/>
    <w:rsid w:val="00CA2072"/>
    <w:rsid w:val="00CA49AD"/>
    <w:rsid w:val="00CB1D7E"/>
    <w:rsid w:val="00CB1FBE"/>
    <w:rsid w:val="00CC02C6"/>
    <w:rsid w:val="00CC1033"/>
    <w:rsid w:val="00CC44EE"/>
    <w:rsid w:val="00CD1FE0"/>
    <w:rsid w:val="00CD744A"/>
    <w:rsid w:val="00CE2A0D"/>
    <w:rsid w:val="00CE305C"/>
    <w:rsid w:val="00CF00CA"/>
    <w:rsid w:val="00CF0B9F"/>
    <w:rsid w:val="00CF22D4"/>
    <w:rsid w:val="00CF424B"/>
    <w:rsid w:val="00D00CAB"/>
    <w:rsid w:val="00D04795"/>
    <w:rsid w:val="00D10E2F"/>
    <w:rsid w:val="00D126BC"/>
    <w:rsid w:val="00D13074"/>
    <w:rsid w:val="00D13128"/>
    <w:rsid w:val="00D13B27"/>
    <w:rsid w:val="00D20A06"/>
    <w:rsid w:val="00D23069"/>
    <w:rsid w:val="00D308A3"/>
    <w:rsid w:val="00D336EF"/>
    <w:rsid w:val="00D36894"/>
    <w:rsid w:val="00D42AE4"/>
    <w:rsid w:val="00D4637F"/>
    <w:rsid w:val="00D47617"/>
    <w:rsid w:val="00D51407"/>
    <w:rsid w:val="00D544EA"/>
    <w:rsid w:val="00D567FE"/>
    <w:rsid w:val="00D57A5D"/>
    <w:rsid w:val="00D636FD"/>
    <w:rsid w:val="00D73590"/>
    <w:rsid w:val="00D736FC"/>
    <w:rsid w:val="00D76997"/>
    <w:rsid w:val="00D80C49"/>
    <w:rsid w:val="00D827FB"/>
    <w:rsid w:val="00D8760A"/>
    <w:rsid w:val="00D9141C"/>
    <w:rsid w:val="00D92227"/>
    <w:rsid w:val="00D944EA"/>
    <w:rsid w:val="00D946EC"/>
    <w:rsid w:val="00D95DB2"/>
    <w:rsid w:val="00D97850"/>
    <w:rsid w:val="00DA46B2"/>
    <w:rsid w:val="00DA54C3"/>
    <w:rsid w:val="00DB3582"/>
    <w:rsid w:val="00DB36F0"/>
    <w:rsid w:val="00DB4A2D"/>
    <w:rsid w:val="00DC7C80"/>
    <w:rsid w:val="00DC7E67"/>
    <w:rsid w:val="00DD358A"/>
    <w:rsid w:val="00DD79E4"/>
    <w:rsid w:val="00DE4783"/>
    <w:rsid w:val="00DE4B57"/>
    <w:rsid w:val="00DF060D"/>
    <w:rsid w:val="00DF1739"/>
    <w:rsid w:val="00DF1960"/>
    <w:rsid w:val="00E020E9"/>
    <w:rsid w:val="00E02869"/>
    <w:rsid w:val="00E039DF"/>
    <w:rsid w:val="00E06E28"/>
    <w:rsid w:val="00E15560"/>
    <w:rsid w:val="00E21BFA"/>
    <w:rsid w:val="00E2304E"/>
    <w:rsid w:val="00E23D66"/>
    <w:rsid w:val="00E270D7"/>
    <w:rsid w:val="00E35B65"/>
    <w:rsid w:val="00E40456"/>
    <w:rsid w:val="00E56CEA"/>
    <w:rsid w:val="00E625C5"/>
    <w:rsid w:val="00E63738"/>
    <w:rsid w:val="00E6460A"/>
    <w:rsid w:val="00E65684"/>
    <w:rsid w:val="00E661BE"/>
    <w:rsid w:val="00E70417"/>
    <w:rsid w:val="00E73F18"/>
    <w:rsid w:val="00E7555A"/>
    <w:rsid w:val="00E854E9"/>
    <w:rsid w:val="00E86E15"/>
    <w:rsid w:val="00EA7A1A"/>
    <w:rsid w:val="00EB469B"/>
    <w:rsid w:val="00EB6850"/>
    <w:rsid w:val="00EC0555"/>
    <w:rsid w:val="00EC28CD"/>
    <w:rsid w:val="00EC3A26"/>
    <w:rsid w:val="00EC5A8B"/>
    <w:rsid w:val="00ED1442"/>
    <w:rsid w:val="00ED445E"/>
    <w:rsid w:val="00EE0B50"/>
    <w:rsid w:val="00EE3571"/>
    <w:rsid w:val="00F12BDC"/>
    <w:rsid w:val="00F153E1"/>
    <w:rsid w:val="00F1629F"/>
    <w:rsid w:val="00F2581C"/>
    <w:rsid w:val="00F36D1D"/>
    <w:rsid w:val="00F450BB"/>
    <w:rsid w:val="00F654BC"/>
    <w:rsid w:val="00F736A7"/>
    <w:rsid w:val="00F74F07"/>
    <w:rsid w:val="00F75596"/>
    <w:rsid w:val="00F75F27"/>
    <w:rsid w:val="00F760A9"/>
    <w:rsid w:val="00F821BE"/>
    <w:rsid w:val="00F916A8"/>
    <w:rsid w:val="00F953B9"/>
    <w:rsid w:val="00FA19DF"/>
    <w:rsid w:val="00FA2D36"/>
    <w:rsid w:val="00FA2DD1"/>
    <w:rsid w:val="00FA710B"/>
    <w:rsid w:val="00FB06FE"/>
    <w:rsid w:val="00FB3B34"/>
    <w:rsid w:val="00FB3CF2"/>
    <w:rsid w:val="00FB6970"/>
    <w:rsid w:val="00FD443D"/>
    <w:rsid w:val="00FD72C6"/>
    <w:rsid w:val="00FE44D0"/>
    <w:rsid w:val="00FF6815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D901793"/>
  <w15:docId w15:val="{821C87C5-D9B3-4336-B7FD-0AA6BAAC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D6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rsid w:val="00D4637F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rsid w:val="00D4637F"/>
    <w:pPr>
      <w:jc w:val="left"/>
    </w:pPr>
  </w:style>
  <w:style w:type="character" w:customStyle="1" w:styleId="a5">
    <w:name w:val="コメント文字列 (文字)"/>
    <w:basedOn w:val="a0"/>
    <w:link w:val="a4"/>
    <w:uiPriority w:val="99"/>
    <w:locked/>
    <w:rsid w:val="00D4637F"/>
    <w:rPr>
      <w:rFonts w:ascii="Century" w:eastAsia="ＭＳ 明朝" w:hAnsi="Century" w:cs="Times New Roman"/>
      <w:kern w:val="2"/>
      <w:sz w:val="24"/>
      <w:szCs w:val="24"/>
      <w:lang w:val="en-US" w:eastAsia="ja-JP" w:bidi="ar-SA"/>
    </w:rPr>
  </w:style>
  <w:style w:type="paragraph" w:styleId="a6">
    <w:name w:val="Balloon Text"/>
    <w:basedOn w:val="a"/>
    <w:link w:val="a7"/>
    <w:semiHidden/>
    <w:rsid w:val="00D4637F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DC3D14"/>
    <w:rPr>
      <w:rFonts w:asciiTheme="majorHAnsi" w:eastAsiaTheme="majorEastAsia" w:hAnsiTheme="majorHAnsi" w:cstheme="majorBidi"/>
      <w:sz w:val="0"/>
      <w:szCs w:val="0"/>
    </w:rPr>
  </w:style>
  <w:style w:type="table" w:styleId="a8">
    <w:name w:val="Table Grid"/>
    <w:basedOn w:val="a1"/>
    <w:rsid w:val="00435A8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0011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locked/>
    <w:rsid w:val="00001100"/>
    <w:rPr>
      <w:rFonts w:cs="Times New Roman"/>
      <w:kern w:val="2"/>
      <w:sz w:val="24"/>
      <w:szCs w:val="24"/>
    </w:rPr>
  </w:style>
  <w:style w:type="paragraph" w:styleId="ab">
    <w:name w:val="footer"/>
    <w:basedOn w:val="a"/>
    <w:link w:val="ac"/>
    <w:uiPriority w:val="99"/>
    <w:rsid w:val="000011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001100"/>
    <w:rPr>
      <w:rFonts w:cs="Times New Roman"/>
      <w:kern w:val="2"/>
      <w:sz w:val="24"/>
      <w:szCs w:val="24"/>
    </w:rPr>
  </w:style>
  <w:style w:type="paragraph" w:customStyle="1" w:styleId="ad">
    <w:name w:val="一太郎"/>
    <w:uiPriority w:val="99"/>
    <w:rsid w:val="00001100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kern w:val="0"/>
      <w:szCs w:val="21"/>
    </w:rPr>
  </w:style>
  <w:style w:type="paragraph" w:styleId="HTML">
    <w:name w:val="HTML Preformatted"/>
    <w:basedOn w:val="a"/>
    <w:link w:val="HTML0"/>
    <w:uiPriority w:val="99"/>
    <w:rsid w:val="00B27D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DC3D14"/>
    <w:rPr>
      <w:rFonts w:ascii="Courier New" w:hAnsi="Courier New" w:cs="Courier New"/>
      <w:sz w:val="20"/>
      <w:szCs w:val="20"/>
    </w:rPr>
  </w:style>
  <w:style w:type="character" w:styleId="ae">
    <w:name w:val="page number"/>
    <w:basedOn w:val="a0"/>
    <w:rsid w:val="0020091D"/>
    <w:rPr>
      <w:rFonts w:cs="Times New Roman"/>
    </w:rPr>
  </w:style>
  <w:style w:type="paragraph" w:styleId="af">
    <w:name w:val="Body Text Indent"/>
    <w:basedOn w:val="a"/>
    <w:link w:val="af0"/>
    <w:rsid w:val="0044384E"/>
    <w:pPr>
      <w:ind w:leftChars="-543" w:left="-1303" w:firstLineChars="543" w:firstLine="1303"/>
      <w:jc w:val="center"/>
    </w:pPr>
    <w:rPr>
      <w:rFonts w:ascii="ＭＳ ゴシック" w:eastAsia="ＭＳ ゴシック" w:hAnsi="ＭＳ ゴシック"/>
      <w:sz w:val="24"/>
    </w:rPr>
  </w:style>
  <w:style w:type="character" w:customStyle="1" w:styleId="af0">
    <w:name w:val="本文インデント (文字)"/>
    <w:basedOn w:val="a0"/>
    <w:link w:val="af"/>
    <w:rsid w:val="00DC3D14"/>
    <w:rPr>
      <w:szCs w:val="24"/>
    </w:rPr>
  </w:style>
  <w:style w:type="paragraph" w:styleId="af1">
    <w:name w:val="annotation subject"/>
    <w:basedOn w:val="a4"/>
    <w:next w:val="a4"/>
    <w:link w:val="af2"/>
    <w:uiPriority w:val="99"/>
    <w:rsid w:val="00543166"/>
    <w:rPr>
      <w:b/>
      <w:bCs/>
    </w:rPr>
  </w:style>
  <w:style w:type="character" w:customStyle="1" w:styleId="af2">
    <w:name w:val="コメント内容 (文字)"/>
    <w:basedOn w:val="a5"/>
    <w:link w:val="af1"/>
    <w:uiPriority w:val="99"/>
    <w:locked/>
    <w:rsid w:val="00543166"/>
    <w:rPr>
      <w:rFonts w:ascii="Century" w:eastAsia="ＭＳ 明朝" w:hAnsi="Century" w:cs="Times New Roman"/>
      <w:b/>
      <w:bCs/>
      <w:kern w:val="2"/>
      <w:sz w:val="24"/>
      <w:szCs w:val="24"/>
      <w:lang w:val="en-US" w:eastAsia="ja-JP" w:bidi="ar-SA"/>
    </w:rPr>
  </w:style>
  <w:style w:type="paragraph" w:styleId="af3">
    <w:name w:val="Revision"/>
    <w:hidden/>
    <w:uiPriority w:val="99"/>
    <w:semiHidden/>
    <w:rsid w:val="00B20FBE"/>
    <w:rPr>
      <w:szCs w:val="24"/>
    </w:rPr>
  </w:style>
  <w:style w:type="character" w:styleId="af4">
    <w:name w:val="Emphasis"/>
    <w:basedOn w:val="a0"/>
    <w:qFormat/>
    <w:locked/>
    <w:rsid w:val="00F1629F"/>
    <w:rPr>
      <w:i/>
      <w:iCs/>
    </w:rPr>
  </w:style>
  <w:style w:type="paragraph" w:customStyle="1" w:styleId="af5">
    <w:name w:val="一太郎８/９"/>
    <w:rsid w:val="00AE6C01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/>
      <w:kern w:val="0"/>
      <w:szCs w:val="24"/>
    </w:rPr>
  </w:style>
  <w:style w:type="paragraph" w:styleId="af6">
    <w:name w:val="Note Heading"/>
    <w:basedOn w:val="a"/>
    <w:next w:val="a"/>
    <w:link w:val="af7"/>
    <w:rsid w:val="00AE6C01"/>
    <w:pPr>
      <w:jc w:val="center"/>
    </w:pPr>
  </w:style>
  <w:style w:type="character" w:customStyle="1" w:styleId="af7">
    <w:name w:val="記 (文字)"/>
    <w:basedOn w:val="a0"/>
    <w:link w:val="af6"/>
    <w:rsid w:val="00AE6C01"/>
    <w:rPr>
      <w:szCs w:val="24"/>
    </w:rPr>
  </w:style>
  <w:style w:type="paragraph" w:styleId="2">
    <w:name w:val="Body Text Indent 2"/>
    <w:basedOn w:val="a"/>
    <w:link w:val="20"/>
    <w:rsid w:val="00AE6C01"/>
    <w:pPr>
      <w:ind w:left="240" w:hangingChars="100" w:hanging="240"/>
    </w:pPr>
    <w:rPr>
      <w:color w:val="000000"/>
      <w:sz w:val="24"/>
      <w:u w:val="single"/>
    </w:rPr>
  </w:style>
  <w:style w:type="character" w:customStyle="1" w:styleId="20">
    <w:name w:val="本文インデント 2 (文字)"/>
    <w:basedOn w:val="a0"/>
    <w:link w:val="2"/>
    <w:rsid w:val="00AE6C01"/>
    <w:rPr>
      <w:color w:val="000000"/>
      <w:sz w:val="24"/>
      <w:szCs w:val="24"/>
      <w:u w:val="single"/>
    </w:rPr>
  </w:style>
  <w:style w:type="paragraph" w:styleId="af8">
    <w:name w:val="Body Text"/>
    <w:basedOn w:val="a"/>
    <w:link w:val="af9"/>
    <w:rsid w:val="00AE6C01"/>
    <w:rPr>
      <w:sz w:val="22"/>
    </w:rPr>
  </w:style>
  <w:style w:type="character" w:customStyle="1" w:styleId="af9">
    <w:name w:val="本文 (文字)"/>
    <w:basedOn w:val="a0"/>
    <w:link w:val="af8"/>
    <w:rsid w:val="00AE6C01"/>
    <w:rPr>
      <w:sz w:val="22"/>
      <w:szCs w:val="24"/>
    </w:rPr>
  </w:style>
  <w:style w:type="paragraph" w:styleId="3">
    <w:name w:val="Body Text Indent 3"/>
    <w:basedOn w:val="a"/>
    <w:link w:val="30"/>
    <w:rsid w:val="00AE6C01"/>
    <w:pPr>
      <w:ind w:left="250" w:hanging="250"/>
    </w:pPr>
    <w:rPr>
      <w:sz w:val="24"/>
    </w:rPr>
  </w:style>
  <w:style w:type="character" w:customStyle="1" w:styleId="30">
    <w:name w:val="本文インデント 3 (文字)"/>
    <w:basedOn w:val="a0"/>
    <w:link w:val="3"/>
    <w:rsid w:val="00AE6C01"/>
    <w:rPr>
      <w:sz w:val="24"/>
      <w:szCs w:val="24"/>
    </w:rPr>
  </w:style>
  <w:style w:type="paragraph" w:styleId="afa">
    <w:name w:val="Closing"/>
    <w:basedOn w:val="a"/>
    <w:link w:val="afb"/>
    <w:rsid w:val="00AE6C01"/>
    <w:pPr>
      <w:jc w:val="right"/>
    </w:pPr>
    <w:rPr>
      <w:rFonts w:ascii="ＭＳ 明朝" w:hAnsi="ＭＳ 明朝"/>
      <w:sz w:val="24"/>
    </w:rPr>
  </w:style>
  <w:style w:type="character" w:customStyle="1" w:styleId="afb">
    <w:name w:val="結語 (文字)"/>
    <w:basedOn w:val="a0"/>
    <w:link w:val="afa"/>
    <w:rsid w:val="00AE6C01"/>
    <w:rPr>
      <w:rFonts w:ascii="ＭＳ 明朝" w:hAnsi="ＭＳ 明朝"/>
      <w:sz w:val="24"/>
      <w:szCs w:val="24"/>
    </w:rPr>
  </w:style>
  <w:style w:type="paragraph" w:styleId="afc">
    <w:name w:val="Date"/>
    <w:basedOn w:val="a"/>
    <w:next w:val="a"/>
    <w:link w:val="afd"/>
    <w:rsid w:val="00AE6C01"/>
  </w:style>
  <w:style w:type="character" w:customStyle="1" w:styleId="afd">
    <w:name w:val="日付 (文字)"/>
    <w:basedOn w:val="a0"/>
    <w:link w:val="afc"/>
    <w:rsid w:val="00AE6C01"/>
    <w:rPr>
      <w:szCs w:val="24"/>
    </w:rPr>
  </w:style>
  <w:style w:type="paragraph" w:styleId="21">
    <w:name w:val="Body Text 2"/>
    <w:basedOn w:val="a"/>
    <w:link w:val="22"/>
    <w:rsid w:val="00AE6C01"/>
    <w:pPr>
      <w:spacing w:line="480" w:lineRule="auto"/>
    </w:pPr>
  </w:style>
  <w:style w:type="character" w:customStyle="1" w:styleId="22">
    <w:name w:val="本文 2 (文字)"/>
    <w:basedOn w:val="a0"/>
    <w:link w:val="21"/>
    <w:rsid w:val="00AE6C0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4A0CD-8740-4B91-9290-9E0D273C2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石油製品流通網維持強化事業に係る業務方法書</vt:lpstr>
    </vt:vector>
  </TitlesOfParts>
  <Company>全石連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石油製品流通網維持強化事業に係る業務方法書</dc:title>
  <dc:creator>naoko.yasuhara</dc:creator>
  <cp:lastModifiedBy>rieko.imai</cp:lastModifiedBy>
  <cp:revision>3</cp:revision>
  <cp:lastPrinted>2022-04-26T05:37:00Z</cp:lastPrinted>
  <dcterms:created xsi:type="dcterms:W3CDTF">2022-05-31T01:24:00Z</dcterms:created>
  <dcterms:modified xsi:type="dcterms:W3CDTF">2024-04-25T00:45:00Z</dcterms:modified>
</cp:coreProperties>
</file>